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46A" w14:textId="77777777" w:rsidR="00EF007B" w:rsidRPr="0032519B" w:rsidRDefault="00DB0146" w:rsidP="00DB0146">
      <w:pPr>
        <w:jc w:val="center"/>
        <w:rPr>
          <w:b/>
          <w:u w:val="single"/>
        </w:rPr>
      </w:pPr>
      <w:r w:rsidRPr="0032519B">
        <w:rPr>
          <w:b/>
          <w:u w:val="single"/>
        </w:rPr>
        <w:t>Location Plan</w:t>
      </w:r>
    </w:p>
    <w:p w14:paraId="5AF64D77" w14:textId="77777777" w:rsidR="00DB0146" w:rsidRDefault="00DB0146" w:rsidP="00DB0146">
      <w:pPr>
        <w:jc w:val="center"/>
      </w:pPr>
    </w:p>
    <w:p w14:paraId="3606A898" w14:textId="77777777" w:rsidR="00DB0146" w:rsidRDefault="00DB0146" w:rsidP="00DB0146">
      <w:r>
        <w:t xml:space="preserve">A location plan is needed so that the location of the application </w:t>
      </w:r>
      <w:r w:rsidR="00604618">
        <w:t>is clear.</w:t>
      </w:r>
    </w:p>
    <w:tbl>
      <w:tblPr>
        <w:tblStyle w:val="TableGrid"/>
        <w:tblpPr w:leftFromText="180" w:rightFromText="180" w:vertAnchor="page" w:horzAnchor="page" w:tblpX="7555" w:tblpY="5791"/>
        <w:tblW w:w="0" w:type="auto"/>
        <w:tblLook w:val="04A0" w:firstRow="1" w:lastRow="0" w:firstColumn="1" w:lastColumn="0" w:noHBand="0" w:noVBand="1"/>
      </w:tblPr>
      <w:tblGrid>
        <w:gridCol w:w="1977"/>
        <w:gridCol w:w="529"/>
      </w:tblGrid>
      <w:tr w:rsidR="0032519B" w:rsidRPr="0032519B" w14:paraId="5308A70D" w14:textId="77777777" w:rsidTr="003050CB">
        <w:trPr>
          <w:trHeight w:val="125"/>
        </w:trPr>
        <w:tc>
          <w:tcPr>
            <w:tcW w:w="1977" w:type="dxa"/>
            <w:shd w:val="clear" w:color="auto" w:fill="FFC000"/>
          </w:tcPr>
          <w:p w14:paraId="387EAB4E" w14:textId="77777777" w:rsidR="0032519B" w:rsidRPr="0032519B" w:rsidRDefault="00EA6B09" w:rsidP="00325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Location Plan</w:t>
            </w:r>
            <w:r w:rsidR="0032519B" w:rsidRPr="0032519B">
              <w:rPr>
                <w:sz w:val="16"/>
                <w:szCs w:val="16"/>
              </w:rPr>
              <w:t xml:space="preserve"> must consist of the following:</w:t>
            </w:r>
            <w:r w:rsidR="0032519B" w:rsidRPr="0032519B">
              <w:rPr>
                <w:sz w:val="16"/>
                <w:szCs w:val="16"/>
              </w:rPr>
              <w:tab/>
            </w:r>
          </w:p>
          <w:p w14:paraId="6E7EB23D" w14:textId="77777777" w:rsidR="0032519B" w:rsidRPr="0032519B" w:rsidRDefault="0032519B" w:rsidP="0032519B">
            <w:pPr>
              <w:rPr>
                <w:sz w:val="16"/>
                <w:szCs w:val="16"/>
              </w:rPr>
            </w:pPr>
            <w:r w:rsidRPr="0032519B">
              <w:rPr>
                <w:sz w:val="16"/>
                <w:szCs w:val="16"/>
              </w:rPr>
              <w:tab/>
            </w:r>
            <w:r w:rsidRPr="0032519B">
              <w:rPr>
                <w:sz w:val="16"/>
                <w:szCs w:val="16"/>
              </w:rPr>
              <w:tab/>
            </w:r>
            <w:r w:rsidRPr="0032519B">
              <w:rPr>
                <w:sz w:val="16"/>
                <w:szCs w:val="16"/>
              </w:rPr>
              <w:tab/>
            </w:r>
            <w:r w:rsidRPr="0032519B">
              <w:rPr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529" w:type="dxa"/>
            <w:shd w:val="clear" w:color="auto" w:fill="FFC000"/>
          </w:tcPr>
          <w:p w14:paraId="0D88C560" w14:textId="77777777" w:rsidR="0032519B" w:rsidRPr="0032519B" w:rsidRDefault="0032519B" w:rsidP="0032519B">
            <w:pPr>
              <w:rPr>
                <w:sz w:val="16"/>
                <w:szCs w:val="16"/>
              </w:rPr>
            </w:pPr>
            <w:r w:rsidRPr="0032519B">
              <w:rPr>
                <w:sz w:val="16"/>
                <w:szCs w:val="16"/>
              </w:rPr>
              <w:t>Tick or N/A</w:t>
            </w:r>
          </w:p>
        </w:tc>
      </w:tr>
      <w:tr w:rsidR="0032519B" w:rsidRPr="0032519B" w14:paraId="5376C7B3" w14:textId="77777777" w:rsidTr="003050CB">
        <w:trPr>
          <w:trHeight w:val="125"/>
        </w:trPr>
        <w:tc>
          <w:tcPr>
            <w:tcW w:w="1977" w:type="dxa"/>
          </w:tcPr>
          <w:p w14:paraId="0DFD79E3" w14:textId="77777777" w:rsidR="0032519B" w:rsidRPr="0032519B" w:rsidRDefault="0032519B" w:rsidP="00325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 scale (1:1250/1:25</w:t>
            </w:r>
            <w:r w:rsidRPr="0032519B">
              <w:rPr>
                <w:sz w:val="16"/>
                <w:szCs w:val="16"/>
              </w:rPr>
              <w:t>00)</w:t>
            </w:r>
            <w:r w:rsidRPr="0032519B">
              <w:rPr>
                <w:sz w:val="16"/>
                <w:szCs w:val="16"/>
              </w:rPr>
              <w:tab/>
            </w:r>
          </w:p>
          <w:p w14:paraId="5039BCF9" w14:textId="77777777" w:rsidR="0032519B" w:rsidRPr="0032519B" w:rsidRDefault="0032519B" w:rsidP="0032519B">
            <w:pPr>
              <w:rPr>
                <w:sz w:val="16"/>
                <w:szCs w:val="16"/>
              </w:rPr>
            </w:pPr>
            <w:r w:rsidRPr="0032519B">
              <w:rPr>
                <w:sz w:val="16"/>
                <w:szCs w:val="16"/>
              </w:rPr>
              <w:tab/>
            </w:r>
            <w:r w:rsidRPr="0032519B">
              <w:rPr>
                <w:sz w:val="16"/>
                <w:szCs w:val="16"/>
              </w:rPr>
              <w:tab/>
            </w:r>
            <w:r w:rsidRPr="0032519B">
              <w:rPr>
                <w:sz w:val="16"/>
                <w:szCs w:val="16"/>
              </w:rPr>
              <w:tab/>
            </w:r>
          </w:p>
        </w:tc>
        <w:tc>
          <w:tcPr>
            <w:tcW w:w="529" w:type="dxa"/>
          </w:tcPr>
          <w:p w14:paraId="52138F8C" w14:textId="77777777" w:rsidR="0032519B" w:rsidRPr="0032519B" w:rsidRDefault="0032519B" w:rsidP="0032519B">
            <w:pPr>
              <w:rPr>
                <w:sz w:val="16"/>
                <w:szCs w:val="16"/>
              </w:rPr>
            </w:pPr>
          </w:p>
        </w:tc>
      </w:tr>
      <w:tr w:rsidR="0032519B" w:rsidRPr="0032519B" w14:paraId="26865CD6" w14:textId="77777777" w:rsidTr="003050CB">
        <w:trPr>
          <w:trHeight w:val="125"/>
        </w:trPr>
        <w:tc>
          <w:tcPr>
            <w:tcW w:w="1977" w:type="dxa"/>
          </w:tcPr>
          <w:p w14:paraId="0ED7EFB4" w14:textId="77777777" w:rsidR="0032519B" w:rsidRPr="0032519B" w:rsidRDefault="0032519B" w:rsidP="0032519B">
            <w:pPr>
              <w:rPr>
                <w:sz w:val="16"/>
                <w:szCs w:val="16"/>
              </w:rPr>
            </w:pPr>
            <w:r w:rsidRPr="0032519B">
              <w:rPr>
                <w:sz w:val="16"/>
                <w:szCs w:val="16"/>
              </w:rPr>
              <w:t>Direction of North</w:t>
            </w:r>
          </w:p>
          <w:p w14:paraId="0D137F6C" w14:textId="77777777" w:rsidR="0032519B" w:rsidRPr="0032519B" w:rsidRDefault="0032519B" w:rsidP="0032519B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14:paraId="400BFA19" w14:textId="77777777" w:rsidR="0032519B" w:rsidRPr="0032519B" w:rsidRDefault="0032519B" w:rsidP="0032519B">
            <w:pPr>
              <w:rPr>
                <w:sz w:val="16"/>
                <w:szCs w:val="16"/>
              </w:rPr>
            </w:pPr>
          </w:p>
        </w:tc>
      </w:tr>
      <w:tr w:rsidR="0032519B" w:rsidRPr="0032519B" w14:paraId="3E786400" w14:textId="77777777" w:rsidTr="003050CB">
        <w:trPr>
          <w:trHeight w:val="125"/>
        </w:trPr>
        <w:tc>
          <w:tcPr>
            <w:tcW w:w="1977" w:type="dxa"/>
          </w:tcPr>
          <w:p w14:paraId="0BA449B9" w14:textId="77777777" w:rsidR="0032519B" w:rsidRPr="0032519B" w:rsidRDefault="0032519B" w:rsidP="0032519B">
            <w:pPr>
              <w:rPr>
                <w:sz w:val="16"/>
                <w:szCs w:val="16"/>
              </w:rPr>
            </w:pPr>
            <w:r w:rsidRPr="0032519B">
              <w:rPr>
                <w:sz w:val="16"/>
                <w:szCs w:val="16"/>
              </w:rPr>
              <w:t>Proposed development to scale</w:t>
            </w:r>
          </w:p>
          <w:p w14:paraId="38ACF8BA" w14:textId="77777777" w:rsidR="0032519B" w:rsidRPr="0032519B" w:rsidRDefault="0032519B" w:rsidP="0032519B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14:paraId="5ECECC16" w14:textId="77777777" w:rsidR="0032519B" w:rsidRPr="0032519B" w:rsidRDefault="0032519B" w:rsidP="0032519B">
            <w:pPr>
              <w:rPr>
                <w:sz w:val="16"/>
                <w:szCs w:val="16"/>
              </w:rPr>
            </w:pPr>
          </w:p>
        </w:tc>
      </w:tr>
      <w:tr w:rsidR="0032519B" w:rsidRPr="0032519B" w14:paraId="6E9E60DA" w14:textId="77777777" w:rsidTr="003050CB">
        <w:trPr>
          <w:trHeight w:val="120"/>
        </w:trPr>
        <w:tc>
          <w:tcPr>
            <w:tcW w:w="1977" w:type="dxa"/>
          </w:tcPr>
          <w:p w14:paraId="2BA11F14" w14:textId="77777777" w:rsidR="0032519B" w:rsidRPr="0032519B" w:rsidRDefault="0032519B" w:rsidP="00325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Proposed development clearly outlined in red</w:t>
            </w:r>
          </w:p>
          <w:p w14:paraId="5F321C41" w14:textId="77777777" w:rsidR="0032519B" w:rsidRPr="0032519B" w:rsidRDefault="0032519B" w:rsidP="0032519B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14:paraId="2072C939" w14:textId="77777777" w:rsidR="0032519B" w:rsidRPr="0032519B" w:rsidRDefault="0032519B" w:rsidP="0032519B">
            <w:pPr>
              <w:rPr>
                <w:sz w:val="16"/>
                <w:szCs w:val="16"/>
              </w:rPr>
            </w:pPr>
          </w:p>
        </w:tc>
      </w:tr>
      <w:tr w:rsidR="0032519B" w:rsidRPr="0032519B" w14:paraId="1F4B0AFA" w14:textId="77777777" w:rsidTr="003050CB">
        <w:trPr>
          <w:trHeight w:val="74"/>
        </w:trPr>
        <w:tc>
          <w:tcPr>
            <w:tcW w:w="1977" w:type="dxa"/>
          </w:tcPr>
          <w:p w14:paraId="4CF68088" w14:textId="77777777" w:rsidR="0032519B" w:rsidRPr="0032519B" w:rsidRDefault="0032519B" w:rsidP="00325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land in ownership outlined in blue</w:t>
            </w:r>
          </w:p>
          <w:p w14:paraId="27ADCCA1" w14:textId="77777777" w:rsidR="0032519B" w:rsidRPr="0032519B" w:rsidRDefault="0032519B" w:rsidP="0032519B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</w:tcPr>
          <w:p w14:paraId="5190138E" w14:textId="77777777" w:rsidR="0032519B" w:rsidRPr="0032519B" w:rsidRDefault="0032519B" w:rsidP="0032519B">
            <w:pPr>
              <w:rPr>
                <w:sz w:val="16"/>
                <w:szCs w:val="16"/>
              </w:rPr>
            </w:pPr>
          </w:p>
        </w:tc>
      </w:tr>
    </w:tbl>
    <w:p w14:paraId="1CF0CAE0" w14:textId="77777777" w:rsidR="00604618" w:rsidRDefault="00604618" w:rsidP="00604618">
      <w:r>
        <w:t>This should be based on an up-to-date map and the scale should typically be 1:1250 or 1:2500.  The location plan should identify sufficient roads and/or buildings on land adjoining the application site to ensure that the exact location of the application site is clear. The application site should be outlined clearly with a red line, with any other land in your ownership (if applicable) outlined in blue. The plan must also show the direction of north.</w:t>
      </w:r>
    </w:p>
    <w:p w14:paraId="5CA3B3BD" w14:textId="77777777" w:rsidR="00604618" w:rsidRDefault="00604618" w:rsidP="00604618">
      <w:r>
        <w:t xml:space="preserve">A Location Plan can be purchased from one of the planning portal's accredited suppliers, and there is also guidance to show what this plan should look </w:t>
      </w:r>
      <w:proofErr w:type="gramStart"/>
      <w:r>
        <w:t>like  -</w:t>
      </w:r>
      <w:proofErr w:type="gramEnd"/>
      <w:r>
        <w:t xml:space="preserve"> please see website here: </w:t>
      </w:r>
      <w:hyperlink r:id="rId4" w:history="1">
        <w:r w:rsidR="006F1307" w:rsidRPr="008F0E9C">
          <w:rPr>
            <w:rStyle w:val="Hyperlink"/>
          </w:rPr>
          <w:t>https://www.planningportal.co.uk</w:t>
        </w:r>
      </w:hyperlink>
    </w:p>
    <w:p w14:paraId="0F3334A0" w14:textId="77777777" w:rsidR="006F1307" w:rsidRPr="003757AA" w:rsidRDefault="003757AA" w:rsidP="00604618">
      <w:pPr>
        <w:rPr>
          <w:b/>
        </w:rPr>
      </w:pPr>
      <w:r w:rsidRPr="003757AA">
        <w:rPr>
          <w:b/>
        </w:rPr>
        <w:t>Good Example of Location Plan</w:t>
      </w:r>
    </w:p>
    <w:p w14:paraId="3A76A53C" w14:textId="77777777" w:rsidR="003757AA" w:rsidRDefault="00BC4ECF" w:rsidP="00604618">
      <w:r>
        <w:rPr>
          <w:noProof/>
          <w:lang w:eastAsia="en-GB"/>
        </w:rPr>
        <w:drawing>
          <wp:inline distT="0" distB="0" distL="0" distR="0" wp14:anchorId="48956DF9" wp14:editId="27A8BBF4">
            <wp:extent cx="2606040" cy="3267941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9654" cy="342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DB0BB" w14:textId="77777777" w:rsidR="003757AA" w:rsidRDefault="003757AA" w:rsidP="00604618"/>
    <w:p w14:paraId="4661F024" w14:textId="77777777" w:rsidR="003757AA" w:rsidRPr="003757AA" w:rsidRDefault="003757AA" w:rsidP="00604618">
      <w:pPr>
        <w:rPr>
          <w:b/>
        </w:rPr>
      </w:pPr>
      <w:r w:rsidRPr="003757AA">
        <w:rPr>
          <w:b/>
        </w:rPr>
        <w:t>Unacceptable Example of Location Plan</w:t>
      </w:r>
    </w:p>
    <w:p w14:paraId="364678CF" w14:textId="77777777" w:rsidR="006F1307" w:rsidRDefault="003757AA" w:rsidP="006046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F58F5" wp14:editId="0C447644">
                <wp:simplePos x="0" y="0"/>
                <wp:positionH relativeFrom="column">
                  <wp:posOffset>2000555</wp:posOffset>
                </wp:positionH>
                <wp:positionV relativeFrom="paragraph">
                  <wp:posOffset>653161</wp:posOffset>
                </wp:positionV>
                <wp:extent cx="314554" cy="844905"/>
                <wp:effectExtent l="38100" t="0" r="28575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554" cy="844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4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7.5pt;margin-top:51.45pt;width:24.75pt;height:66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979B837" wp14:editId="0D9CE196">
            <wp:extent cx="2857500" cy="197458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746" cy="199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46"/>
    <w:rsid w:val="003050CB"/>
    <w:rsid w:val="0032519B"/>
    <w:rsid w:val="003757AA"/>
    <w:rsid w:val="00452B16"/>
    <w:rsid w:val="004E6B13"/>
    <w:rsid w:val="00604618"/>
    <w:rsid w:val="006D4EDB"/>
    <w:rsid w:val="006F1307"/>
    <w:rsid w:val="00BC4ECF"/>
    <w:rsid w:val="00DB0146"/>
    <w:rsid w:val="00DC4890"/>
    <w:rsid w:val="00EA6B09"/>
    <w:rsid w:val="00E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4B89"/>
  <w15:chartTrackingRefBased/>
  <w15:docId w15:val="{7A76D4F8-8649-42E0-99FB-F850B058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3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planningport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Pedley</dc:creator>
  <cp:keywords/>
  <dc:description/>
  <cp:lastModifiedBy>Becky Hoyles</cp:lastModifiedBy>
  <cp:revision>2</cp:revision>
  <dcterms:created xsi:type="dcterms:W3CDTF">2022-11-18T18:51:00Z</dcterms:created>
  <dcterms:modified xsi:type="dcterms:W3CDTF">2022-11-18T18:51:00Z</dcterms:modified>
</cp:coreProperties>
</file>